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3" w:rsidRDefault="00017373" w:rsidP="00017373">
      <w:pPr>
        <w:spacing w:before="15"/>
        <w:jc w:val="center"/>
        <w:textAlignment w:val="top"/>
        <w:rPr>
          <w:bCs/>
          <w:color w:val="000000"/>
          <w:u w:val="single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897"/>
        <w:bidiVisual/>
        <w:tblW w:w="0" w:type="auto"/>
        <w:tblLook w:val="04A0" w:firstRow="1" w:lastRow="0" w:firstColumn="1" w:lastColumn="0" w:noHBand="0" w:noVBand="1"/>
      </w:tblPr>
      <w:tblGrid>
        <w:gridCol w:w="3406"/>
        <w:gridCol w:w="2190"/>
        <w:gridCol w:w="3260"/>
      </w:tblGrid>
      <w:tr w:rsidR="00017373" w:rsidRPr="00BD5E6B" w:rsidTr="00B304A9">
        <w:tc>
          <w:tcPr>
            <w:tcW w:w="3406" w:type="dxa"/>
            <w:vAlign w:val="center"/>
          </w:tcPr>
          <w:p w:rsidR="00017373" w:rsidRPr="00BD5E6B" w:rsidRDefault="00017373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58319FC" wp14:editId="2188AE44">
                  <wp:extent cx="1341755" cy="735965"/>
                  <wp:effectExtent l="0" t="0" r="0" b="6985"/>
                  <wp:docPr id="42" name="Picture 42" descr="ترويسة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ترويسة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373" w:rsidRPr="00AE7D36" w:rsidRDefault="00017373" w:rsidP="00B304A9">
            <w:pPr>
              <w:pStyle w:val="Header"/>
              <w:jc w:val="center"/>
              <w:rPr>
                <w:rFonts w:cs="DecoType Naskh Extensions"/>
                <w:sz w:val="24"/>
                <w:szCs w:val="24"/>
                <w:rtl/>
              </w:rPr>
            </w:pPr>
            <w:r w:rsidRPr="00AE7D36">
              <w:rPr>
                <w:rFonts w:cs="DecoType Naskh Extensions" w:hint="cs"/>
                <w:sz w:val="24"/>
                <w:szCs w:val="24"/>
                <w:rtl/>
              </w:rPr>
              <w:t>كلية إدارة الأعمال</w:t>
            </w:r>
          </w:p>
          <w:p w:rsidR="00017373" w:rsidRPr="00F274A1" w:rsidRDefault="00017373" w:rsidP="00B304A9">
            <w:pPr>
              <w:pStyle w:val="Header"/>
              <w:jc w:val="center"/>
              <w:rPr>
                <w:rFonts w:cs="Traditional Arabic"/>
                <w:rtl/>
              </w:rPr>
            </w:pPr>
          </w:p>
        </w:tc>
        <w:tc>
          <w:tcPr>
            <w:tcW w:w="2190" w:type="dxa"/>
            <w:vAlign w:val="center"/>
          </w:tcPr>
          <w:p w:rsidR="00017373" w:rsidRPr="00BD5E6B" w:rsidRDefault="00017373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39238C1" wp14:editId="6B97F39E">
                  <wp:extent cx="914400" cy="914400"/>
                  <wp:effectExtent l="0" t="0" r="0" b="0"/>
                  <wp:docPr id="43" name="Picture 43" descr="شعار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17373" w:rsidRDefault="00017373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  <w:p w:rsidR="00017373" w:rsidRPr="00AE7D36" w:rsidRDefault="00017373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AE7D36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 xml:space="preserve">KINGDOM FO </w:t>
            </w:r>
            <w:smartTag w:uri="urn:schemas-microsoft-com:office:smarttags" w:element="place">
              <w:smartTag w:uri="urn:schemas-microsoft-com:office:smarttags" w:element="country-region">
                <w:r w:rsidRPr="00AE7D36">
                  <w:rPr>
                    <w:rFonts w:asciiTheme="majorBidi" w:hAnsiTheme="majorBidi" w:cstheme="majorBidi"/>
                    <w:b/>
                    <w:bCs/>
                    <w:sz w:val="20"/>
                    <w:szCs w:val="18"/>
                  </w:rPr>
                  <w:t>SAUDI ARABIA</w:t>
                </w:r>
              </w:smartTag>
            </w:smartTag>
          </w:p>
          <w:p w:rsidR="00017373" w:rsidRPr="00AE7D36" w:rsidRDefault="00017373" w:rsidP="00B304A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18"/>
                <w:rtl/>
              </w:rPr>
            </w:pPr>
            <w:r w:rsidRPr="00AE7D36">
              <w:rPr>
                <w:rFonts w:asciiTheme="majorBidi" w:hAnsiTheme="majorBidi" w:cstheme="majorBidi"/>
                <w:sz w:val="20"/>
                <w:szCs w:val="18"/>
              </w:rPr>
              <w:t>Ministry of Higher Education</w:t>
            </w:r>
          </w:p>
          <w:p w:rsidR="00017373" w:rsidRDefault="00017373" w:rsidP="00B304A9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BD5E6B">
              <w:rPr>
                <w:b/>
                <w:bCs/>
                <w:szCs w:val="20"/>
              </w:rPr>
              <w:t xml:space="preserve">KING </w:t>
            </w:r>
            <w:smartTag w:uri="urn:schemas-microsoft-com:office:smarttags" w:element="PlaceName">
              <w:r w:rsidRPr="00BD5E6B">
                <w:rPr>
                  <w:b/>
                  <w:bCs/>
                  <w:szCs w:val="20"/>
                </w:rPr>
                <w:t>FAISAL</w:t>
              </w:r>
            </w:smartTag>
            <w:r w:rsidRPr="00BD5E6B">
              <w:rPr>
                <w:b/>
                <w:bCs/>
                <w:szCs w:val="20"/>
              </w:rPr>
              <w:t xml:space="preserve"> UNIVERSITY</w:t>
            </w:r>
          </w:p>
          <w:p w:rsidR="00017373" w:rsidRPr="00AE7D36" w:rsidRDefault="00017373" w:rsidP="00B304A9">
            <w:pPr>
              <w:spacing w:line="240" w:lineRule="auto"/>
              <w:jc w:val="center"/>
              <w:rPr>
                <w:rFonts w:ascii="Andalus" w:hAnsi="Andalus" w:cs="Andalus"/>
                <w:szCs w:val="20"/>
              </w:rPr>
            </w:pPr>
            <w:r w:rsidRPr="00AE7D36">
              <w:rPr>
                <w:rFonts w:ascii="Andalus" w:hAnsi="Andalus" w:cs="Andalus"/>
                <w:szCs w:val="20"/>
              </w:rPr>
              <w:t>School of Business</w:t>
            </w:r>
          </w:p>
          <w:p w:rsidR="00017373" w:rsidRDefault="00017373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  <w:p w:rsidR="00017373" w:rsidRPr="00BD5E6B" w:rsidRDefault="00017373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9"/>
        <w:bidiVisual/>
        <w:tblW w:w="9090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17373" w:rsidTr="00B304A9">
        <w:trPr>
          <w:trHeight w:val="562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017373" w:rsidRPr="000A6E7B" w:rsidRDefault="00017373" w:rsidP="00B304A9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3925">
              <w:rPr>
                <w:rFonts w:hint="cs"/>
                <w:b/>
                <w:bCs/>
                <w:sz w:val="28"/>
                <w:szCs w:val="28"/>
                <w:rtl/>
              </w:rPr>
              <w:t xml:space="preserve">ملحق رقم (7) </w:t>
            </w:r>
            <w:r w:rsidRPr="00A33925">
              <w:rPr>
                <w:b/>
                <w:bCs/>
                <w:sz w:val="28"/>
                <w:szCs w:val="28"/>
                <w:rtl/>
              </w:rPr>
              <w:t>–</w:t>
            </w:r>
            <w:r w:rsidRPr="00A33925">
              <w:rPr>
                <w:rFonts w:hint="cs"/>
                <w:b/>
                <w:bCs/>
                <w:sz w:val="28"/>
                <w:szCs w:val="28"/>
                <w:rtl/>
              </w:rPr>
              <w:t xml:space="preserve"> نموذج تقييم الطالب لمكتب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العملي</w:t>
            </w:r>
            <w:r w:rsidRPr="00A33925">
              <w:rPr>
                <w:rFonts w:hint="cs"/>
                <w:b/>
                <w:bCs/>
                <w:sz w:val="28"/>
                <w:szCs w:val="28"/>
                <w:rtl/>
              </w:rPr>
              <w:t xml:space="preserve">، المشرف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الأكاديمي</w:t>
            </w:r>
            <w:r w:rsidRPr="00A33925">
              <w:rPr>
                <w:rFonts w:hint="cs"/>
                <w:b/>
                <w:bCs/>
                <w:sz w:val="28"/>
                <w:szCs w:val="28"/>
                <w:rtl/>
              </w:rPr>
              <w:t>، جهة التدريب</w:t>
            </w:r>
          </w:p>
        </w:tc>
      </w:tr>
    </w:tbl>
    <w:p w:rsidR="00017373" w:rsidRDefault="00017373" w:rsidP="00017373">
      <w:pPr>
        <w:spacing w:before="15"/>
        <w:jc w:val="center"/>
        <w:textAlignment w:val="top"/>
        <w:rPr>
          <w:bCs/>
          <w:color w:val="000000"/>
          <w:sz w:val="24"/>
          <w:szCs w:val="24"/>
          <w:rtl/>
        </w:rPr>
      </w:pPr>
      <w:r w:rsidRPr="001C7834">
        <w:rPr>
          <w:rFonts w:hint="cs"/>
          <w:bCs/>
          <w:color w:val="000000"/>
          <w:sz w:val="24"/>
          <w:szCs w:val="24"/>
          <w:rtl/>
        </w:rPr>
        <w:t xml:space="preserve"> (قم بوضع إشارة صح أمام الخانة المناسبة لكل معيار)</w:t>
      </w:r>
    </w:p>
    <w:p w:rsidR="00017373" w:rsidRPr="001C7834" w:rsidRDefault="00017373" w:rsidP="00017373">
      <w:pPr>
        <w:spacing w:before="15"/>
        <w:jc w:val="center"/>
        <w:textAlignment w:val="top"/>
        <w:rPr>
          <w:bCs/>
          <w:color w:val="000000"/>
          <w:sz w:val="24"/>
          <w:szCs w:val="24"/>
          <w:rtl/>
        </w:rPr>
      </w:pPr>
    </w:p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900"/>
        <w:gridCol w:w="990"/>
        <w:gridCol w:w="1260"/>
        <w:gridCol w:w="4860"/>
        <w:gridCol w:w="810"/>
      </w:tblGrid>
      <w:tr w:rsidR="00017373" w:rsidRPr="00A8676A" w:rsidTr="00B304A9">
        <w:trPr>
          <w:trHeight w:val="611"/>
        </w:trPr>
        <w:tc>
          <w:tcPr>
            <w:tcW w:w="99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لا أوافق بتاتاً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لا أوافق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محايد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أوافق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أوافق إلى حد كبير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C783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عناصر التقييم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C783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017373" w:rsidRPr="00A8676A" w:rsidTr="00B304A9">
        <w:trPr>
          <w:trHeight w:val="422"/>
        </w:trPr>
        <w:tc>
          <w:tcPr>
            <w:tcW w:w="5130" w:type="dxa"/>
            <w:gridSpan w:val="5"/>
            <w:shd w:val="clear" w:color="auto" w:fill="auto"/>
            <w:vAlign w:val="center"/>
          </w:tcPr>
          <w:p w:rsidR="00017373" w:rsidRPr="00780CED" w:rsidRDefault="00017373" w:rsidP="00B304A9">
            <w:pPr>
              <w:jc w:val="center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C7834">
              <w:rPr>
                <w:rFonts w:ascii="Tahoma" w:hAnsi="Tahoma" w:cs="Tahoma"/>
                <w:b/>
                <w:bCs/>
                <w:rtl/>
              </w:rPr>
              <w:t xml:space="preserve">أولاً: </w:t>
            </w:r>
            <w:r>
              <w:rPr>
                <w:rFonts w:ascii="Tahoma" w:hAnsi="Tahoma" w:cs="Tahoma" w:hint="cs"/>
                <w:b/>
                <w:bCs/>
                <w:rtl/>
              </w:rPr>
              <w:t>مكتب</w:t>
            </w:r>
            <w:r w:rsidRPr="001C7834">
              <w:rPr>
                <w:rFonts w:ascii="Tahoma" w:hAnsi="Tahoma" w:cs="Tahoma"/>
                <w:b/>
                <w:bCs/>
                <w:rtl/>
              </w:rPr>
              <w:t xml:space="preserve"> التدريب </w:t>
            </w:r>
            <w:r>
              <w:rPr>
                <w:rFonts w:ascii="Tahoma" w:hAnsi="Tahoma" w:cs="Tahoma"/>
                <w:b/>
                <w:bCs/>
                <w:rtl/>
              </w:rPr>
              <w:t>العملي</w:t>
            </w:r>
            <w:r>
              <w:rPr>
                <w:rFonts w:ascii="Tahoma" w:hAnsi="Tahoma" w:cs="Tahoma" w:hint="cs"/>
                <w:b/>
                <w:bCs/>
                <w:rtl/>
              </w:rPr>
              <w:t>: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780CED" w:rsidRDefault="00017373" w:rsidP="00B304A9">
            <w:pPr>
              <w:jc w:val="right"/>
              <w:rPr>
                <w:rtl/>
              </w:rPr>
            </w:pPr>
          </w:p>
        </w:tc>
      </w:tr>
      <w:tr w:rsidR="00017373" w:rsidRPr="004578CE" w:rsidTr="00B304A9">
        <w:trPr>
          <w:trHeight w:val="872"/>
        </w:trPr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يقوم مكتب التدريب بتوفير كافة المعلومات التي يحتاجها الطالب عن برنامج التدريب العملي من خلال عقد المحاضرات التعريفية والدليل الإرشادي.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يقوم مكتب التدريب العملي باستقبال الطلاب قبل وبعد وأثناء برنامج التدريب لتوفير كل ما يحتاجه الطالب من معلومات أو خدمات لبرنامج التدريب.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يلتزم مكتب التدريب العملي بالأوقات المحددة للتسجيل وما يليها من خطوات خلال البرنامج.       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يقوم مكتب التدريب العملي بتوفير فرص تدريبية تناسب طموح المتدرب وقدراته.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BB0426" w:rsidRDefault="00017373" w:rsidP="00B304A9">
            <w:pPr>
              <w:jc w:val="center"/>
              <w:rPr>
                <w:rtl/>
              </w:rPr>
            </w:pPr>
            <w:r w:rsidRPr="00BB0426">
              <w:rPr>
                <w:rFonts w:hint="cs"/>
                <w:rtl/>
              </w:rPr>
              <w:t>4</w:t>
            </w:r>
          </w:p>
        </w:tc>
      </w:tr>
      <w:tr w:rsidR="00017373" w:rsidRPr="004578CE" w:rsidTr="00B304A9">
        <w:tc>
          <w:tcPr>
            <w:tcW w:w="5130" w:type="dxa"/>
            <w:gridSpan w:val="5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ثانياً</w:t>
            </w:r>
            <w:r w:rsidRPr="001C7834">
              <w:rPr>
                <w:rFonts w:ascii="Tahoma" w:hAnsi="Tahoma" w:cs="Tahoma"/>
                <w:b/>
                <w:bCs/>
                <w:rtl/>
              </w:rPr>
              <w:t xml:space="preserve">: </w:t>
            </w:r>
            <w:r>
              <w:rPr>
                <w:rFonts w:ascii="Tahoma" w:hAnsi="Tahoma" w:cs="Tahoma" w:hint="cs"/>
                <w:b/>
                <w:bCs/>
                <w:rtl/>
              </w:rPr>
              <w:t>المشرف الأكاديمي: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للمشرف الأكاديمي دور كبير في عملية نجاح برنامج التدريب.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يقوم المشرف الأكاديمي بتوفير أوقات محددة للاتصال خلال فترة التدريب.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يقوم المشرف بتوفير المساعدة للطالب في مواجهة أي معضلة </w:t>
            </w:r>
            <w:proofErr w:type="spellStart"/>
            <w:r>
              <w:rPr>
                <w:rFonts w:ascii="Tahoma" w:hAnsi="Tahoma" w:cs="Tahoma" w:hint="cs"/>
                <w:rtl/>
              </w:rPr>
              <w:t>يواجهها</w:t>
            </w:r>
            <w:proofErr w:type="spellEnd"/>
            <w:r>
              <w:rPr>
                <w:rFonts w:ascii="Tahoma" w:hAnsi="Tahoma" w:cs="Tahoma" w:hint="cs"/>
                <w:rtl/>
              </w:rPr>
              <w:t xml:space="preserve"> من قبل أي طرف خلال الفترة.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017373" w:rsidRPr="004578CE" w:rsidTr="00B304A9">
        <w:tc>
          <w:tcPr>
            <w:tcW w:w="5130" w:type="dxa"/>
            <w:gridSpan w:val="5"/>
            <w:shd w:val="clear" w:color="auto" w:fill="auto"/>
            <w:vAlign w:val="bottom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)أكثر من ثلاث. (  ) ثلاث مرات. (  )مرتين. (  )مرة واحدة.       (  ) ولا مرة.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295D3F" w:rsidRDefault="00017373" w:rsidP="00B304A9">
            <w:pPr>
              <w:bidi/>
              <w:jc w:val="both"/>
              <w:rPr>
                <w:rFonts w:ascii="Tahoma" w:hAnsi="Tahoma" w:cs="Tahoma"/>
                <w:i/>
                <w:iCs/>
                <w:rtl/>
              </w:rPr>
            </w:pPr>
            <w:r>
              <w:rPr>
                <w:rFonts w:ascii="Tahoma" w:hAnsi="Tahoma" w:cs="Tahoma" w:hint="cs"/>
                <w:i/>
                <w:iCs/>
                <w:rtl/>
              </w:rPr>
              <w:t xml:space="preserve">ضع علامة صح في الخانات التالية لتحديد </w:t>
            </w:r>
            <w:r w:rsidRPr="00295D3F">
              <w:rPr>
                <w:rFonts w:ascii="Tahoma" w:hAnsi="Tahoma" w:cs="Tahoma" w:hint="cs"/>
                <w:i/>
                <w:iCs/>
                <w:rtl/>
              </w:rPr>
              <w:t>عدد المرات التي قام المشرف</w:t>
            </w:r>
            <w:r>
              <w:rPr>
                <w:rFonts w:ascii="Tahoma" w:hAnsi="Tahoma" w:cs="Tahoma" w:hint="cs"/>
                <w:i/>
                <w:iCs/>
                <w:rtl/>
              </w:rPr>
              <w:t xml:space="preserve"> الأكاديمي</w:t>
            </w:r>
            <w:r w:rsidRPr="00295D3F">
              <w:rPr>
                <w:rFonts w:ascii="Tahoma" w:hAnsi="Tahoma" w:cs="Tahoma" w:hint="cs"/>
                <w:i/>
                <w:iCs/>
                <w:rtl/>
              </w:rPr>
              <w:t xml:space="preserve"> بزيارتك في جهة تدريبك</w:t>
            </w:r>
            <w:r>
              <w:rPr>
                <w:rFonts w:ascii="Tahoma" w:hAnsi="Tahoma" w:cs="Tahoma" w:hint="cs"/>
                <w:i/>
                <w:iCs/>
                <w:rtl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</w:p>
        </w:tc>
      </w:tr>
      <w:tr w:rsidR="00017373" w:rsidRPr="00A8676A" w:rsidTr="00B304A9">
        <w:trPr>
          <w:trHeight w:val="377"/>
        </w:trPr>
        <w:tc>
          <w:tcPr>
            <w:tcW w:w="5130" w:type="dxa"/>
            <w:gridSpan w:val="5"/>
            <w:shd w:val="clear" w:color="auto" w:fill="auto"/>
            <w:vAlign w:val="bottom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)أكثر من ثلاث. (  ) ثلاث مرات. (  )مرتين. (  )مرة واحدة.       (  ) ولا مرة.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295D3F" w:rsidRDefault="00017373" w:rsidP="00B304A9">
            <w:pPr>
              <w:bidi/>
              <w:jc w:val="both"/>
              <w:rPr>
                <w:rFonts w:ascii="Tahoma" w:hAnsi="Tahoma" w:cs="Tahoma"/>
                <w:i/>
                <w:iCs/>
                <w:rtl/>
              </w:rPr>
            </w:pPr>
            <w:r>
              <w:rPr>
                <w:rFonts w:ascii="Tahoma" w:hAnsi="Tahoma" w:cs="Tahoma" w:hint="cs"/>
                <w:i/>
                <w:iCs/>
                <w:rtl/>
              </w:rPr>
              <w:t xml:space="preserve">ضع علامة صح في الخانات التالية لتحديد </w:t>
            </w:r>
            <w:r w:rsidRPr="00295D3F">
              <w:rPr>
                <w:rFonts w:ascii="Tahoma" w:hAnsi="Tahoma" w:cs="Tahoma" w:hint="cs"/>
                <w:i/>
                <w:iCs/>
                <w:rtl/>
              </w:rPr>
              <w:t>عدد المرات التي قام المشرف</w:t>
            </w:r>
            <w:r>
              <w:rPr>
                <w:rFonts w:ascii="Tahoma" w:hAnsi="Tahoma" w:cs="Tahoma" w:hint="cs"/>
                <w:i/>
                <w:iCs/>
                <w:rtl/>
              </w:rPr>
              <w:t xml:space="preserve"> الأكاديمي بالاتصال بك خلال فترة التدريب.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</w:p>
        </w:tc>
      </w:tr>
      <w:tr w:rsidR="00017373" w:rsidRPr="00A8676A" w:rsidTr="00B304A9">
        <w:trPr>
          <w:trHeight w:val="377"/>
        </w:trPr>
        <w:tc>
          <w:tcPr>
            <w:tcW w:w="5130" w:type="dxa"/>
            <w:gridSpan w:val="5"/>
            <w:shd w:val="clear" w:color="auto" w:fill="auto"/>
            <w:vAlign w:val="center"/>
          </w:tcPr>
          <w:p w:rsidR="00017373" w:rsidRPr="00780CED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Default="00017373" w:rsidP="00B304A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ثالثاً</w:t>
            </w:r>
            <w:r w:rsidRPr="001C7834">
              <w:rPr>
                <w:rFonts w:ascii="Tahoma" w:hAnsi="Tahoma" w:cs="Tahoma"/>
                <w:b/>
                <w:bCs/>
                <w:rtl/>
              </w:rPr>
              <w:t>: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جهة التدريب: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جهة التدريب التي عملت بها تناسب قدراتي وتطلعاتي.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تتسم جهة التدريب بالمرونة من حيث اختيار المهام وتكليف الواجبات.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تهتم جهة العمل بشكل كبير بالطالب ومدى استفادته خلال فترة التدريب.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تعتمد جهة التدريب على الطالب بشكل كبير في تسيير أعمالها اليومية.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017373" w:rsidRPr="004578CE" w:rsidTr="00B304A9"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7373" w:rsidRPr="004578CE" w:rsidRDefault="00017373" w:rsidP="00B304A9">
            <w:pPr>
              <w:jc w:val="center"/>
              <w:rPr>
                <w:rtl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17373" w:rsidRPr="001C7834" w:rsidRDefault="00017373" w:rsidP="00B304A9">
            <w:pPr>
              <w:bidi/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تنصح مكتب التدريب العملي بالاستمرار في التعاقد مع هذه الجهة لتوفير فرص مستقبلية للطلاب.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373" w:rsidRPr="001C7834" w:rsidRDefault="00017373" w:rsidP="00B304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</w:tbl>
    <w:p w:rsidR="00017373" w:rsidRDefault="00017373" w:rsidP="00017373">
      <w:pPr>
        <w:tabs>
          <w:tab w:val="left" w:pos="5049"/>
        </w:tabs>
        <w:spacing w:before="15"/>
        <w:jc w:val="right"/>
        <w:textAlignment w:val="top"/>
        <w:rPr>
          <w:bCs/>
          <w:color w:val="000000"/>
          <w:sz w:val="20"/>
          <w:szCs w:val="20"/>
          <w:u w:val="single"/>
          <w:rtl/>
        </w:rPr>
      </w:pPr>
    </w:p>
    <w:p w:rsidR="00017373" w:rsidRDefault="00017373" w:rsidP="00017373">
      <w:pPr>
        <w:tabs>
          <w:tab w:val="left" w:pos="5049"/>
        </w:tabs>
        <w:spacing w:before="15"/>
        <w:jc w:val="right"/>
        <w:textAlignment w:val="top"/>
        <w:rPr>
          <w:rFonts w:ascii="Tahoma" w:hAnsi="Tahoma" w:cs="Tahoma"/>
          <w:b/>
          <w:bCs/>
          <w:sz w:val="24"/>
          <w:szCs w:val="24"/>
          <w:rtl/>
        </w:rPr>
      </w:pPr>
      <w:r w:rsidRPr="000B0D2B">
        <w:rPr>
          <w:rFonts w:ascii="Tahoma" w:hAnsi="Tahoma" w:cs="Tahoma" w:hint="cs"/>
          <w:b/>
          <w:bCs/>
          <w:sz w:val="24"/>
          <w:szCs w:val="24"/>
          <w:rtl/>
        </w:rPr>
        <w:t>ملاحظات أخرى:</w:t>
      </w:r>
    </w:p>
    <w:p w:rsidR="00017373" w:rsidRDefault="00017373" w:rsidP="00017373">
      <w:pPr>
        <w:tabs>
          <w:tab w:val="left" w:pos="5049"/>
        </w:tabs>
        <w:bidi/>
        <w:spacing w:before="15" w:line="480" w:lineRule="auto"/>
        <w:jc w:val="center"/>
        <w:textAlignment w:val="top"/>
        <w:rPr>
          <w:rFonts w:ascii="Tahoma" w:hAnsi="Tahoma" w:cs="Tahoma"/>
          <w:sz w:val="24"/>
          <w:szCs w:val="24"/>
          <w:rtl/>
        </w:rPr>
      </w:pPr>
      <w:r w:rsidRPr="00AD3DDE">
        <w:rPr>
          <w:rFonts w:ascii="Tahoma" w:hAnsi="Tahoma" w:cs="Tahom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 w:hint="cs"/>
          <w:sz w:val="24"/>
          <w:szCs w:val="24"/>
          <w:rtl/>
        </w:rPr>
        <w:t>..........</w:t>
      </w:r>
    </w:p>
    <w:p w:rsidR="003B165A" w:rsidRPr="00017373" w:rsidRDefault="00017373" w:rsidP="00017373">
      <w:pPr>
        <w:autoSpaceDE w:val="0"/>
        <w:autoSpaceDN w:val="0"/>
        <w:bidi/>
        <w:adjustRightInd w:val="0"/>
        <w:spacing w:before="100" w:after="100"/>
        <w:jc w:val="center"/>
        <w:rPr>
          <w:b/>
          <w:bCs/>
          <w:color w:val="0000FF" w:themeColor="hyperlink"/>
          <w:sz w:val="24"/>
          <w:szCs w:val="24"/>
          <w:u w:val="single"/>
        </w:rPr>
      </w:pPr>
      <w:r w:rsidRPr="00AD3DDE">
        <w:rPr>
          <w:rFonts w:hint="cs"/>
          <w:b/>
          <w:bCs/>
          <w:sz w:val="24"/>
          <w:szCs w:val="24"/>
          <w:rtl/>
        </w:rPr>
        <w:t>(بعد الانتهاء من تعبئة هذه الاستبانة</w:t>
      </w:r>
      <w:r>
        <w:rPr>
          <w:rFonts w:hint="cs"/>
          <w:b/>
          <w:bCs/>
          <w:sz w:val="24"/>
          <w:szCs w:val="24"/>
          <w:rtl/>
        </w:rPr>
        <w:t xml:space="preserve"> إلكترونياً</w:t>
      </w:r>
      <w:r w:rsidRPr="00AD3DDE">
        <w:rPr>
          <w:rFonts w:hint="cs"/>
          <w:b/>
          <w:bCs/>
          <w:sz w:val="24"/>
          <w:szCs w:val="24"/>
          <w:rtl/>
        </w:rPr>
        <w:t xml:space="preserve">، يرجى إرسال نسخة إلكترونية إلى مكتب التدريب </w:t>
      </w:r>
      <w:r>
        <w:rPr>
          <w:rFonts w:hint="cs"/>
          <w:b/>
          <w:bCs/>
          <w:sz w:val="24"/>
          <w:szCs w:val="24"/>
          <w:rtl/>
        </w:rPr>
        <w:t xml:space="preserve">العملي. </w:t>
      </w:r>
      <w:r w:rsidRPr="00AD3DDE">
        <w:rPr>
          <w:rFonts w:hint="cs"/>
          <w:b/>
          <w:bCs/>
          <w:sz w:val="24"/>
          <w:szCs w:val="24"/>
          <w:rtl/>
        </w:rPr>
        <w:t>البريد الالكتروني</w:t>
      </w:r>
      <w:r>
        <w:rPr>
          <w:rFonts w:hint="cs"/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</w:rPr>
        <w:t>(</w:t>
      </w:r>
      <w:hyperlink r:id="rId7" w:history="1">
        <w:r w:rsidRPr="003E40CC">
          <w:rPr>
            <w:rStyle w:val="Hyperlink"/>
            <w:b/>
            <w:bCs/>
            <w:sz w:val="24"/>
            <w:szCs w:val="24"/>
          </w:rPr>
          <w:t>COOP.SB@kfu.edu.sa</w:t>
        </w:r>
      </w:hyperlink>
    </w:p>
    <w:sectPr w:rsidR="003B165A" w:rsidRPr="00017373" w:rsidSect="0013481F"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44"/>
    <w:rsid w:val="00017373"/>
    <w:rsid w:val="001B4462"/>
    <w:rsid w:val="00410D44"/>
    <w:rsid w:val="005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73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17373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1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3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73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17373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1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3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P.SB@kfu.edu.sa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FA09CE-821E-45F2-BDCB-3C9B14FD198B}"/>
</file>

<file path=customXml/itemProps2.xml><?xml version="1.0" encoding="utf-8"?>
<ds:datastoreItem xmlns:ds="http://schemas.openxmlformats.org/officeDocument/2006/customXml" ds:itemID="{2D2FBFC9-DBCC-425D-84BD-CFAA9600AC03}"/>
</file>

<file path=customXml/itemProps3.xml><?xml version="1.0" encoding="utf-8"?>
<ds:datastoreItem xmlns:ds="http://schemas.openxmlformats.org/officeDocument/2006/customXml" ds:itemID="{CF3CC557-E8BB-472A-9EA5-4F06C66CE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User</dc:creator>
  <cp:keywords/>
  <dc:description/>
  <cp:lastModifiedBy>Lab User</cp:lastModifiedBy>
  <cp:revision>2</cp:revision>
  <dcterms:created xsi:type="dcterms:W3CDTF">2015-06-17T20:25:00Z</dcterms:created>
  <dcterms:modified xsi:type="dcterms:W3CDTF">2015-06-17T20:26:00Z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